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581AE09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205AC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FÍSICA (PRESENCIAL)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3B51B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E4497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7226B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202</w:t>
      </w:r>
      <w:r w:rsidR="003B51B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581C3044" w:rsidR="00162338" w:rsidRPr="00C90D6D" w:rsidRDefault="00000000" w:rsidP="009D5D4A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723AC87" w:rsidR="00162338" w:rsidRPr="00C90D6D" w:rsidRDefault="00000000" w:rsidP="00D31E6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r w:rsidR="00295613" w:rsidRPr="00295613">
        <w:rPr>
          <w:rFonts w:ascii="Verdana" w:hAnsi="Verdana" w:cs="Verdana"/>
          <w:b w:val="0"/>
          <w:bCs/>
          <w:sz w:val="20"/>
          <w:szCs w:val="20"/>
        </w:rPr>
        <w:t>aquisição de medicamento/material médico hospitalar não pactuado pelo SUS tão pouco contemplado pela Tabela ABC Farma, atendendo as necessidades da Farmácia Básica do Município</w:t>
      </w:r>
      <w:r w:rsidRPr="00BB698F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93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20"/>
        <w:gridCol w:w="4142"/>
        <w:gridCol w:w="965"/>
        <w:gridCol w:w="1540"/>
        <w:gridCol w:w="1526"/>
      </w:tblGrid>
      <w:tr w:rsidR="003B51BF" w:rsidRPr="00A548A9" w14:paraId="0541A320" w14:textId="77777777" w:rsidTr="003B51BF"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37EF57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E5CFB3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5DB980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A25B8A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</w:t>
            </w:r>
            <w:proofErr w:type="gramStart"/>
            <w:r w:rsidRPr="00A548A9">
              <w:rPr>
                <w:rFonts w:ascii="Verdana" w:hAnsi="Verdana" w:cs="Verdana"/>
                <w:b/>
                <w:bCs/>
                <w:sz w:val="20"/>
                <w:szCs w:val="20"/>
              </w:rPr>
              <w:t>unitário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A548A9">
              <w:rPr>
                <w:rFonts w:ascii="Verdana" w:hAnsi="Verdana" w:cs="Verdana"/>
                <w:b/>
                <w:bCs/>
                <w:sz w:val="20"/>
                <w:szCs w:val="20"/>
              </w:rPr>
              <w:t>Estimado</w:t>
            </w:r>
            <w:proofErr w:type="gramEnd"/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9E7029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3B51BF" w:rsidRPr="00A548A9" w14:paraId="14C1D3C0" w14:textId="77777777" w:rsidTr="003B51BF"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1BA804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</w:rPr>
              <w:t>01</w:t>
            </w:r>
          </w:p>
        </w:tc>
        <w:tc>
          <w:tcPr>
            <w:tcW w:w="41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096D6E" w14:textId="77777777" w:rsidR="003B51BF" w:rsidRPr="00A548A9" w:rsidRDefault="003B51BF" w:rsidP="003B51BF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eastAsia="Arial" w:hAnsi="Verdana" w:cs="Arial"/>
                <w:color w:val="000000"/>
                <w:sz w:val="20"/>
                <w:szCs w:val="20"/>
              </w:rPr>
              <w:t>TIRA REAGENTE ACCU-CHEK PERFORMA – COMPATIVEL COM A BOMBA DE INSULINA ACCU-CHEK</w:t>
            </w:r>
          </w:p>
          <w:p w14:paraId="16B7F5D9" w14:textId="77777777" w:rsidR="003B51BF" w:rsidRPr="00A548A9" w:rsidRDefault="003B51BF" w:rsidP="003B51BF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Arial"/>
                <w:sz w:val="20"/>
                <w:szCs w:val="20"/>
                <w:lang w:eastAsia="zh-CN"/>
              </w:rPr>
              <w:t>FORNECIDO EM CAIXA CONTENDO 50 UNIDADES.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5F33FD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</w:rPr>
              <w:t>30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5A468E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Arial"/>
                <w:sz w:val="20"/>
                <w:szCs w:val="20"/>
              </w:rPr>
              <w:t>R$ 119,90</w:t>
            </w:r>
          </w:p>
        </w:tc>
        <w:tc>
          <w:tcPr>
            <w:tcW w:w="1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180AB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Arial"/>
                <w:sz w:val="20"/>
                <w:szCs w:val="20"/>
              </w:rPr>
              <w:t>R$ 3.597,00</w:t>
            </w:r>
          </w:p>
        </w:tc>
      </w:tr>
      <w:tr w:rsidR="003B51BF" w:rsidRPr="00A548A9" w14:paraId="4BAF4160" w14:textId="77777777" w:rsidTr="003B51BF"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E525FE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</w:rPr>
              <w:t>02</w:t>
            </w:r>
          </w:p>
        </w:tc>
        <w:tc>
          <w:tcPr>
            <w:tcW w:w="41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EF78C8" w14:textId="77777777" w:rsidR="003B51BF" w:rsidRPr="00A548A9" w:rsidRDefault="003B51BF" w:rsidP="003B51BF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eastAsia="Arial" w:hAnsi="Verdana" w:cs="Arial"/>
                <w:color w:val="000000"/>
                <w:sz w:val="20"/>
                <w:szCs w:val="20"/>
              </w:rPr>
              <w:t>NEOVIT LUTEIN (LUTEINA) – SUPLEMENTO ALIMENTAR EM CÁPSULAS GELATINOSAS.</w:t>
            </w:r>
          </w:p>
          <w:p w14:paraId="44F98612" w14:textId="77777777" w:rsidR="003B51BF" w:rsidRPr="00A548A9" w:rsidRDefault="003B51BF" w:rsidP="003B51BF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eastAsia="Arial" w:hAnsi="Verdana" w:cs="Arial"/>
                <w:color w:val="000000"/>
                <w:sz w:val="20"/>
                <w:szCs w:val="20"/>
              </w:rPr>
              <w:t>FORNECIDO EM CAIXA CONTENDO 60 COMPRIMIDOS.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992C4B" w14:textId="77777777" w:rsidR="003B51BF" w:rsidRPr="00A548A9" w:rsidRDefault="003B51BF" w:rsidP="003B51BF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548A9">
              <w:rPr>
                <w:rFonts w:ascii="Verdana" w:hAnsi="Verdana"/>
              </w:rPr>
              <w:t>03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45053A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/>
                <w:sz w:val="20"/>
                <w:szCs w:val="20"/>
              </w:rPr>
              <w:t>R$ 239,90</w:t>
            </w:r>
          </w:p>
        </w:tc>
        <w:tc>
          <w:tcPr>
            <w:tcW w:w="1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63C96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/>
                <w:sz w:val="20"/>
                <w:szCs w:val="20"/>
              </w:rPr>
              <w:t>R$ 719,70</w:t>
            </w:r>
          </w:p>
        </w:tc>
      </w:tr>
      <w:tr w:rsidR="003B51BF" w:rsidRPr="00A548A9" w14:paraId="72606EAD" w14:textId="77777777" w:rsidTr="003B51BF">
        <w:tc>
          <w:tcPr>
            <w:tcW w:w="776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6BD585" w14:textId="77777777" w:rsidR="003B51BF" w:rsidRPr="00A548A9" w:rsidRDefault="003B51BF" w:rsidP="003B51BF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A548A9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B1A65" w14:textId="77777777" w:rsidR="003B51BF" w:rsidRPr="00A548A9" w:rsidRDefault="003B51BF" w:rsidP="003B51BF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A548A9">
              <w:rPr>
                <w:rFonts w:ascii="Verdana" w:hAnsi="Verdana" w:cs="Verdana"/>
                <w:b/>
                <w:bCs/>
                <w:sz w:val="20"/>
                <w:szCs w:val="20"/>
              </w:rPr>
              <w:t>R$ 4.316,70</w:t>
            </w:r>
          </w:p>
        </w:tc>
      </w:tr>
    </w:tbl>
    <w:p w14:paraId="77B3994B" w14:textId="77777777" w:rsidR="007226BA" w:rsidRDefault="007226BA" w:rsidP="00D31E6F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309FA617" w:rsidR="00162338" w:rsidRPr="00C90D6D" w:rsidRDefault="00000000" w:rsidP="00D31E6F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3BEE4D9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D31E6F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D31E6F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lastRenderedPageBreak/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1EB7D74B" w:rsidR="00162338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D31E6F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4CDC8872" w14:textId="77777777" w:rsidR="00D31E6F" w:rsidRDefault="00D31E6F" w:rsidP="00D31E6F">
      <w:pPr>
        <w:pStyle w:val="Textbody"/>
        <w:spacing w:after="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44961626" w:rsidR="00162338" w:rsidRPr="00C90D6D" w:rsidRDefault="00000000" w:rsidP="00D31E6F">
      <w:pPr>
        <w:pStyle w:val="Textbody"/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D31E6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60" w:right="1274" w:bottom="1134" w:left="1275" w:header="284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2396" w14:textId="77777777" w:rsidR="00A1389B" w:rsidRDefault="00A1389B">
      <w:pPr>
        <w:spacing w:after="0" w:line="240" w:lineRule="auto"/>
      </w:pPr>
      <w:r>
        <w:separator/>
      </w:r>
    </w:p>
  </w:endnote>
  <w:endnote w:type="continuationSeparator" w:id="0">
    <w:p w14:paraId="7D2B03C6" w14:textId="77777777" w:rsidR="00A1389B" w:rsidRDefault="00A13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DD01" w14:textId="77777777" w:rsidR="00A1389B" w:rsidRDefault="00A1389B">
      <w:pPr>
        <w:spacing w:after="0" w:line="240" w:lineRule="auto"/>
      </w:pPr>
      <w:r>
        <w:separator/>
      </w:r>
    </w:p>
  </w:footnote>
  <w:footnote w:type="continuationSeparator" w:id="0">
    <w:p w14:paraId="774926CA" w14:textId="77777777" w:rsidR="00A1389B" w:rsidRDefault="00A13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14FE8"/>
    <w:rsid w:val="00045DE4"/>
    <w:rsid w:val="00162338"/>
    <w:rsid w:val="00180BA9"/>
    <w:rsid w:val="001C61C9"/>
    <w:rsid w:val="00205ACA"/>
    <w:rsid w:val="00214889"/>
    <w:rsid w:val="00286969"/>
    <w:rsid w:val="00295613"/>
    <w:rsid w:val="002D2EFD"/>
    <w:rsid w:val="00382ADA"/>
    <w:rsid w:val="003B51BF"/>
    <w:rsid w:val="00470A46"/>
    <w:rsid w:val="004B5885"/>
    <w:rsid w:val="00520607"/>
    <w:rsid w:val="00590D14"/>
    <w:rsid w:val="00591CE2"/>
    <w:rsid w:val="005A2FB7"/>
    <w:rsid w:val="005A3752"/>
    <w:rsid w:val="0061101A"/>
    <w:rsid w:val="0066542E"/>
    <w:rsid w:val="00665DF8"/>
    <w:rsid w:val="007226BA"/>
    <w:rsid w:val="007C74E3"/>
    <w:rsid w:val="007D58BB"/>
    <w:rsid w:val="00827EFD"/>
    <w:rsid w:val="00846C71"/>
    <w:rsid w:val="00865548"/>
    <w:rsid w:val="008C21E7"/>
    <w:rsid w:val="008D5B17"/>
    <w:rsid w:val="008D7EFB"/>
    <w:rsid w:val="00924B0A"/>
    <w:rsid w:val="009D5D4A"/>
    <w:rsid w:val="00A11F32"/>
    <w:rsid w:val="00A1389B"/>
    <w:rsid w:val="00B702A6"/>
    <w:rsid w:val="00BB698F"/>
    <w:rsid w:val="00BB6BF1"/>
    <w:rsid w:val="00C56EC1"/>
    <w:rsid w:val="00C862FB"/>
    <w:rsid w:val="00C90D6D"/>
    <w:rsid w:val="00CA341D"/>
    <w:rsid w:val="00CB0C9A"/>
    <w:rsid w:val="00D01B13"/>
    <w:rsid w:val="00D31E6F"/>
    <w:rsid w:val="00DE289E"/>
    <w:rsid w:val="00E43350"/>
    <w:rsid w:val="00E44977"/>
    <w:rsid w:val="00FF41A5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35</cp:revision>
  <cp:lastPrinted>2025-02-19T12:00:00Z</cp:lastPrinted>
  <dcterms:created xsi:type="dcterms:W3CDTF">2024-02-06T14:35:00Z</dcterms:created>
  <dcterms:modified xsi:type="dcterms:W3CDTF">2025-02-19T12:00:00Z</dcterms:modified>
  <dc:language>pt-BR</dc:language>
</cp:coreProperties>
</file>